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5AFB" w14:textId="1F7342AE" w:rsidR="0068533C" w:rsidRDefault="009B3239">
      <w:pPr>
        <w:pStyle w:val="Title"/>
        <w:rPr>
          <w:sz w:val="50"/>
          <w:szCs w:val="50"/>
        </w:rPr>
      </w:pPr>
      <w:bookmarkStart w:id="0" w:name="_5j9u3xmoc1n0" w:colFirst="0" w:colLast="0"/>
      <w:bookmarkEnd w:id="0"/>
      <w:r>
        <w:rPr>
          <w:sz w:val="50"/>
          <w:szCs w:val="50"/>
        </w:rPr>
        <w:t xml:space="preserve">EMAIL TEMPLATE: </w:t>
      </w:r>
      <w:r w:rsidR="008A018D">
        <w:rPr>
          <w:sz w:val="50"/>
          <w:szCs w:val="50"/>
        </w:rPr>
        <w:t>BOOKKEEPERS AND TAX AGENTS</w:t>
      </w:r>
    </w:p>
    <w:p w14:paraId="23C15AFC" w14:textId="52787B0E" w:rsidR="0068533C" w:rsidRDefault="007A29F8">
      <w:pPr>
        <w:pStyle w:val="Title"/>
        <w:rPr>
          <w:sz w:val="50"/>
          <w:szCs w:val="50"/>
        </w:rPr>
      </w:pPr>
      <w:bookmarkStart w:id="1" w:name="_cki4tjohsnwf" w:colFirst="0" w:colLast="0"/>
      <w:bookmarkEnd w:id="1"/>
      <w:r>
        <w:rPr>
          <w:sz w:val="50"/>
          <w:szCs w:val="50"/>
        </w:rPr>
        <w:t>SERVICES VARIATION</w:t>
      </w:r>
      <w:r w:rsidR="00E61B4B">
        <w:rPr>
          <w:sz w:val="50"/>
          <w:szCs w:val="50"/>
        </w:rPr>
        <w:t>_REDUCTION OF SERVICES</w:t>
      </w:r>
    </w:p>
    <w:p w14:paraId="23C15B00" w14:textId="77777777" w:rsidR="0068533C" w:rsidRDefault="009B3239">
      <w:pPr>
        <w:pStyle w:val="Heading1"/>
      </w:pPr>
      <w:bookmarkStart w:id="2" w:name="_uag7seto1mpt" w:colFirst="0" w:colLast="0"/>
      <w:bookmarkEnd w:id="2"/>
      <w:r>
        <w:t>PURPOSE</w:t>
      </w:r>
    </w:p>
    <w:p w14:paraId="7C1BBC57" w14:textId="5386411B" w:rsidR="00670717" w:rsidRDefault="009E2137">
      <w:pPr>
        <w:spacing w:before="240" w:after="240"/>
        <w:jc w:val="both"/>
        <w:rPr>
          <w:color w:val="293945"/>
        </w:rPr>
      </w:pPr>
      <w:r>
        <w:rPr>
          <w:color w:val="293945"/>
        </w:rPr>
        <w:t>An email template t</w:t>
      </w:r>
      <w:r w:rsidR="009B3239">
        <w:rPr>
          <w:color w:val="293945"/>
        </w:rPr>
        <w:t xml:space="preserve">o </w:t>
      </w:r>
      <w:r w:rsidR="007A29F8">
        <w:rPr>
          <w:color w:val="293945"/>
        </w:rPr>
        <w:t xml:space="preserve">supply a written confirmation of a change to your services. </w:t>
      </w:r>
      <w:r w:rsidR="00670717">
        <w:rPr>
          <w:color w:val="293945"/>
        </w:rPr>
        <w:t xml:space="preserve"> </w:t>
      </w:r>
      <w:r w:rsidR="00E61B4B">
        <w:rPr>
          <w:color w:val="293945"/>
        </w:rPr>
        <w:t xml:space="preserve">This is especially important where you have reduced services. You want to be clear that you no longer have responsibility to perform certain tasks and have a record of this in writing. </w:t>
      </w:r>
    </w:p>
    <w:p w14:paraId="23C15B02" w14:textId="77777777" w:rsidR="0068533C" w:rsidRDefault="009B3239">
      <w:pPr>
        <w:pStyle w:val="Heading1"/>
      </w:pPr>
      <w:bookmarkStart w:id="3" w:name="_i23jqqk2zrku" w:colFirst="0" w:colLast="0"/>
      <w:bookmarkEnd w:id="3"/>
      <w:r>
        <w:t xml:space="preserve">EMAIL FEATURES </w:t>
      </w:r>
    </w:p>
    <w:p w14:paraId="23C15B03" w14:textId="62C70738" w:rsidR="0068533C" w:rsidRDefault="009B3239">
      <w:pPr>
        <w:spacing w:before="240" w:after="240"/>
        <w:jc w:val="both"/>
        <w:rPr>
          <w:color w:val="293945"/>
        </w:rPr>
      </w:pPr>
      <w:r>
        <w:rPr>
          <w:color w:val="293945"/>
        </w:rPr>
        <w:t>In this email you:</w:t>
      </w:r>
    </w:p>
    <w:p w14:paraId="77E16289" w14:textId="041AEE0B" w:rsidR="00D90F02" w:rsidRPr="007A29F8" w:rsidRDefault="007A29F8" w:rsidP="00A5650E">
      <w:pPr>
        <w:numPr>
          <w:ilvl w:val="0"/>
          <w:numId w:val="1"/>
        </w:numPr>
        <w:jc w:val="both"/>
      </w:pPr>
      <w:r>
        <w:rPr>
          <w:color w:val="293945"/>
        </w:rPr>
        <w:t>Confirm the nature of the change</w:t>
      </w:r>
    </w:p>
    <w:p w14:paraId="3F93CD8A" w14:textId="168061FB" w:rsidR="007A29F8" w:rsidRPr="007A29F8" w:rsidRDefault="007A29F8" w:rsidP="00A5650E">
      <w:pPr>
        <w:numPr>
          <w:ilvl w:val="0"/>
          <w:numId w:val="1"/>
        </w:numPr>
        <w:jc w:val="both"/>
      </w:pPr>
      <w:r>
        <w:rPr>
          <w:color w:val="293945"/>
        </w:rPr>
        <w:t>Inform your client if there is a fee increase or decrease associated with the change</w:t>
      </w:r>
    </w:p>
    <w:p w14:paraId="45C79D4A" w14:textId="67543090" w:rsidR="007A29F8" w:rsidRDefault="007A29F8" w:rsidP="00A5650E">
      <w:pPr>
        <w:numPr>
          <w:ilvl w:val="0"/>
          <w:numId w:val="1"/>
        </w:numPr>
        <w:jc w:val="both"/>
      </w:pPr>
      <w:r>
        <w:rPr>
          <w:color w:val="293945"/>
        </w:rPr>
        <w:t>Advise your client of any impacts of the change</w:t>
      </w:r>
    </w:p>
    <w:p w14:paraId="23C15B07" w14:textId="77777777" w:rsidR="0068533C" w:rsidRDefault="009B3239">
      <w:pPr>
        <w:pStyle w:val="Heading1"/>
        <w:spacing w:before="240" w:after="240"/>
        <w:jc w:val="both"/>
      </w:pPr>
      <w:bookmarkStart w:id="4" w:name="_yqql486f1eo8" w:colFirst="0" w:colLast="0"/>
      <w:bookmarkEnd w:id="4"/>
      <w:r>
        <w:t>EMAIL TEMPLATE</w:t>
      </w:r>
    </w:p>
    <w:p w14:paraId="06BB30E4" w14:textId="77777777" w:rsidR="00D41D11" w:rsidRDefault="009B3239">
      <w:pPr>
        <w:spacing w:before="240" w:after="240"/>
        <w:jc w:val="both"/>
        <w:rPr>
          <w:color w:val="293945"/>
        </w:rPr>
      </w:pPr>
      <w:r>
        <w:rPr>
          <w:color w:val="293945"/>
        </w:rPr>
        <w:t>Use the template below as a starting point.</w:t>
      </w:r>
    </w:p>
    <w:p w14:paraId="23C15B08" w14:textId="05C759C9" w:rsidR="0068533C" w:rsidRDefault="00D41D11">
      <w:pPr>
        <w:spacing w:before="240" w:after="240"/>
        <w:jc w:val="both"/>
      </w:pPr>
      <w:r>
        <w:rPr>
          <w:color w:val="293945"/>
        </w:rPr>
        <w:t xml:space="preserve">Select the options that suit your business. </w:t>
      </w:r>
      <w:r w:rsidR="00DC0604">
        <w:rPr>
          <w:color w:val="293945"/>
        </w:rPr>
        <w:t xml:space="preserve">Select the options that suit your business. These options are in </w:t>
      </w:r>
      <w:r w:rsidR="00DC0604" w:rsidRPr="00D41D11">
        <w:rPr>
          <w:color w:val="293945"/>
          <w:highlight w:val="yellow"/>
        </w:rPr>
        <w:t>yellow highlighted</w:t>
      </w:r>
      <w:r w:rsidR="00DC0604">
        <w:rPr>
          <w:color w:val="293945"/>
        </w:rPr>
        <w:t xml:space="preserve"> text.  Prompts to consider are included in </w:t>
      </w:r>
      <w:r w:rsidR="00DC0604" w:rsidRPr="00FA61B8">
        <w:rPr>
          <w:color w:val="FF0000"/>
          <w:highlight w:val="lightGray"/>
        </w:rPr>
        <w:t>red guidance</w:t>
      </w:r>
      <w:r w:rsidR="00DC0604" w:rsidRPr="00FA61B8">
        <w:rPr>
          <w:color w:val="FF0000"/>
        </w:rPr>
        <w:t xml:space="preserve"> </w:t>
      </w:r>
      <w:r w:rsidR="00DC0604">
        <w:rPr>
          <w:color w:val="293945"/>
        </w:rPr>
        <w:t>text</w:t>
      </w:r>
      <w:r w:rsidR="00DC0604">
        <w:rPr>
          <w:color w:val="293945"/>
        </w:rPr>
        <w:t xml:space="preserve">.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533C" w14:paraId="23C15B2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5B09" w14:textId="04072EB8" w:rsidR="0068533C" w:rsidRDefault="009B3239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Subject Line: </w:t>
            </w:r>
            <w:r>
              <w:rPr>
                <w:b/>
                <w:sz w:val="20"/>
                <w:szCs w:val="20"/>
                <w:highlight w:val="yellow"/>
              </w:rPr>
              <w:t xml:space="preserve">Your Business Name | </w:t>
            </w:r>
            <w:r w:rsidR="007254CA">
              <w:rPr>
                <w:b/>
                <w:sz w:val="20"/>
                <w:szCs w:val="20"/>
                <w:highlight w:val="yellow"/>
              </w:rPr>
              <w:t>Your Client Name | Confirmation of Services Changes</w:t>
            </w:r>
            <w:r w:rsidR="00531267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14:paraId="7CFD40F2" w14:textId="77777777" w:rsidR="00384773" w:rsidRDefault="00384773">
            <w:pPr>
              <w:rPr>
                <w:b/>
                <w:sz w:val="20"/>
                <w:szCs w:val="20"/>
                <w:highlight w:val="yellow"/>
              </w:rPr>
            </w:pPr>
          </w:p>
          <w:p w14:paraId="24B96095" w14:textId="186B2A85" w:rsidR="00384773" w:rsidRDefault="00384773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Example: ABC Bookkeeping | </w:t>
            </w:r>
            <w:r w:rsidR="007254CA">
              <w:rPr>
                <w:b/>
                <w:sz w:val="20"/>
                <w:szCs w:val="20"/>
                <w:highlight w:val="yellow"/>
              </w:rPr>
              <w:t>XYZ Plumbing</w:t>
            </w:r>
            <w:r w:rsidR="00917B8C">
              <w:rPr>
                <w:b/>
                <w:sz w:val="20"/>
                <w:szCs w:val="20"/>
                <w:highlight w:val="yellow"/>
              </w:rPr>
              <w:t xml:space="preserve"> | </w:t>
            </w:r>
            <w:r w:rsidR="007254CA">
              <w:rPr>
                <w:b/>
                <w:sz w:val="20"/>
                <w:szCs w:val="20"/>
                <w:highlight w:val="yellow"/>
              </w:rPr>
              <w:t>Confirmation of Services Changes</w:t>
            </w:r>
          </w:p>
          <w:p w14:paraId="23C15B0A" w14:textId="77777777" w:rsidR="0068533C" w:rsidRDefault="0068533C">
            <w:pPr>
              <w:rPr>
                <w:sz w:val="20"/>
                <w:szCs w:val="20"/>
              </w:rPr>
            </w:pPr>
          </w:p>
          <w:p w14:paraId="23C15B0B" w14:textId="77777777" w:rsidR="0068533C" w:rsidRDefault="009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 </w:t>
            </w:r>
            <w:r>
              <w:rPr>
                <w:sz w:val="20"/>
                <w:szCs w:val="20"/>
                <w:highlight w:val="yellow"/>
              </w:rPr>
              <w:t>[client name]</w:t>
            </w:r>
            <w:r>
              <w:rPr>
                <w:sz w:val="20"/>
                <w:szCs w:val="20"/>
              </w:rPr>
              <w:t>,</w:t>
            </w:r>
          </w:p>
          <w:p w14:paraId="23C15B0C" w14:textId="77777777" w:rsidR="0068533C" w:rsidRDefault="0068533C">
            <w:pPr>
              <w:rPr>
                <w:sz w:val="20"/>
                <w:szCs w:val="20"/>
              </w:rPr>
            </w:pPr>
          </w:p>
          <w:p w14:paraId="519F703A" w14:textId="77777777" w:rsidR="007254CA" w:rsidRDefault="007254CA" w:rsidP="0047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 you for our recent meeting to discuss the changes to the services requested from us.</w:t>
            </w:r>
          </w:p>
          <w:p w14:paraId="139F3E66" w14:textId="635BBE46" w:rsidR="004731E1" w:rsidRDefault="007254CA" w:rsidP="0047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8A94452" w14:textId="4A922329" w:rsidR="007254CA" w:rsidRDefault="007254CA" w:rsidP="0047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 purpose of this email is to confirm the details of the changes and what it means for your business. </w:t>
            </w:r>
          </w:p>
          <w:p w14:paraId="7EE25F62" w14:textId="77777777" w:rsidR="007254CA" w:rsidRDefault="007254CA" w:rsidP="004731E1">
            <w:pPr>
              <w:rPr>
                <w:sz w:val="20"/>
                <w:szCs w:val="20"/>
              </w:rPr>
            </w:pPr>
          </w:p>
          <w:p w14:paraId="3210CF34" w14:textId="2CD57C0F" w:rsidR="007254CA" w:rsidRPr="006C1357" w:rsidRDefault="007254CA" w:rsidP="007254CA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Change</w:t>
            </w:r>
            <w:r>
              <w:rPr>
                <w:sz w:val="20"/>
                <w:szCs w:val="20"/>
              </w:rPr>
              <w:t xml:space="preserve"> You have asked us to cease [service]. We confirm we will cease this aspect of service from DD MM YYYY.</w:t>
            </w:r>
          </w:p>
          <w:p w14:paraId="6775913E" w14:textId="55F3029A" w:rsidR="006C1357" w:rsidRPr="00B10F87" w:rsidRDefault="006C1357" w:rsidP="007254CA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Fees</w:t>
            </w:r>
            <w:r>
              <w:rPr>
                <w:sz w:val="20"/>
                <w:szCs w:val="20"/>
              </w:rPr>
              <w:t xml:space="preserve"> The removal of the above from our services now means your </w:t>
            </w:r>
            <w:r w:rsidR="00B10F87">
              <w:rPr>
                <w:sz w:val="20"/>
                <w:szCs w:val="20"/>
              </w:rPr>
              <w:t>[</w:t>
            </w:r>
            <w:r w:rsidRPr="00B10F87">
              <w:rPr>
                <w:sz w:val="20"/>
                <w:szCs w:val="20"/>
                <w:highlight w:val="yellow"/>
              </w:rPr>
              <w:t>weekly</w:t>
            </w:r>
            <w:r w:rsidR="00CE09C0" w:rsidRPr="00B10F87">
              <w:rPr>
                <w:sz w:val="20"/>
                <w:szCs w:val="20"/>
                <w:highlight w:val="yellow"/>
              </w:rPr>
              <w:t>][monthly][annual</w:t>
            </w:r>
            <w:r w:rsidR="00CE09C0">
              <w:rPr>
                <w:sz w:val="20"/>
                <w:szCs w:val="20"/>
              </w:rPr>
              <w:t>] fee will reduce to $</w:t>
            </w:r>
            <w:r w:rsidR="00CE09C0" w:rsidRPr="00B10F87">
              <w:rPr>
                <w:sz w:val="20"/>
                <w:szCs w:val="20"/>
                <w:highlight w:val="yellow"/>
              </w:rPr>
              <w:t>XX.</w:t>
            </w:r>
          </w:p>
          <w:p w14:paraId="2F563410" w14:textId="58C899CB" w:rsidR="00B10F87" w:rsidRPr="00B10F87" w:rsidRDefault="00B10F87" w:rsidP="007254CA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E61B4B">
              <w:rPr>
                <w:b/>
                <w:bCs/>
                <w:sz w:val="20"/>
                <w:szCs w:val="20"/>
              </w:rPr>
              <w:t>Key Reminders</w:t>
            </w:r>
            <w:r>
              <w:rPr>
                <w:sz w:val="20"/>
                <w:szCs w:val="20"/>
              </w:rPr>
              <w:t xml:space="preserve"> Now that we no longer provide [service], it is important to remember the following are now your responsibility. </w:t>
            </w:r>
          </w:p>
          <w:p w14:paraId="5F6871CE" w14:textId="5D07E95B" w:rsidR="00B10F87" w:rsidRDefault="00B10F87" w:rsidP="00B10F8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List here (e.g. you must now </w:t>
            </w:r>
            <w:r w:rsidR="00E61B4B">
              <w:rPr>
                <w:b/>
                <w:bCs/>
                <w:sz w:val="20"/>
                <w:szCs w:val="20"/>
              </w:rPr>
              <w:t>file your annual return, you must now pay your GST manually, you must now reconcile your transactions]</w:t>
            </w:r>
          </w:p>
          <w:p w14:paraId="3F8DCA25" w14:textId="31B8110E" w:rsidR="00E61B4B" w:rsidRDefault="00E61B4B" w:rsidP="00B10F8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here</w:t>
            </w:r>
          </w:p>
          <w:p w14:paraId="44631B5B" w14:textId="18983185" w:rsidR="00E61B4B" w:rsidRDefault="00E61B4B" w:rsidP="00B10F8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here</w:t>
            </w:r>
          </w:p>
          <w:p w14:paraId="7B4DDBD7" w14:textId="77777777" w:rsidR="00E61B4B" w:rsidRDefault="00E61B4B" w:rsidP="00E61B4B">
            <w:pPr>
              <w:rPr>
                <w:b/>
                <w:bCs/>
                <w:sz w:val="20"/>
                <w:szCs w:val="20"/>
              </w:rPr>
            </w:pPr>
          </w:p>
          <w:p w14:paraId="7DE826F1" w14:textId="060DABE8" w:rsidR="00E61B4B" w:rsidRPr="00B67054" w:rsidRDefault="00E61B4B" w:rsidP="00E61B4B">
            <w:pPr>
              <w:rPr>
                <w:sz w:val="20"/>
                <w:szCs w:val="20"/>
              </w:rPr>
            </w:pPr>
            <w:r w:rsidRPr="00B67054">
              <w:rPr>
                <w:sz w:val="20"/>
                <w:szCs w:val="20"/>
              </w:rPr>
              <w:t>Kindly note that we will not issue reminders about upcoming dates</w:t>
            </w:r>
            <w:r w:rsidR="00B67054" w:rsidRPr="00B67054">
              <w:rPr>
                <w:sz w:val="20"/>
                <w:szCs w:val="20"/>
              </w:rPr>
              <w:t xml:space="preserve">. You shall remain responsible for </w:t>
            </w:r>
            <w:r w:rsidRPr="00B67054">
              <w:rPr>
                <w:sz w:val="20"/>
                <w:szCs w:val="20"/>
              </w:rPr>
              <w:t xml:space="preserve">any fines or penalties incurred </w:t>
            </w:r>
            <w:r w:rsidR="00B67054" w:rsidRPr="00B67054">
              <w:rPr>
                <w:sz w:val="20"/>
                <w:szCs w:val="20"/>
              </w:rPr>
              <w:t xml:space="preserve">as a result of mis-filing or late filing. </w:t>
            </w:r>
          </w:p>
          <w:p w14:paraId="09B3C69E" w14:textId="77777777" w:rsidR="00E61B4B" w:rsidRDefault="00E61B4B" w:rsidP="00E61B4B">
            <w:pPr>
              <w:rPr>
                <w:b/>
                <w:bCs/>
                <w:sz w:val="20"/>
                <w:szCs w:val="20"/>
              </w:rPr>
            </w:pPr>
          </w:p>
          <w:p w14:paraId="64A211CD" w14:textId="7A9C7F6E" w:rsidR="00C96647" w:rsidRPr="004731E1" w:rsidRDefault="00247905" w:rsidP="004731E1">
            <w:pPr>
              <w:rPr>
                <w:color w:val="FF0000"/>
                <w:sz w:val="20"/>
                <w:szCs w:val="20"/>
                <w:highlight w:val="lightGray"/>
              </w:rPr>
            </w:pPr>
            <w:r w:rsidRPr="004731E1">
              <w:rPr>
                <w:b/>
                <w:sz w:val="20"/>
                <w:szCs w:val="20"/>
              </w:rPr>
              <w:t xml:space="preserve">Queries </w:t>
            </w:r>
            <w:r w:rsidRPr="004731E1">
              <w:rPr>
                <w:bCs/>
                <w:sz w:val="20"/>
                <w:szCs w:val="20"/>
              </w:rPr>
              <w:t>If you have any queries</w:t>
            </w:r>
            <w:r w:rsidR="00C96647" w:rsidRPr="004731E1">
              <w:rPr>
                <w:bCs/>
                <w:sz w:val="20"/>
                <w:szCs w:val="20"/>
              </w:rPr>
              <w:t xml:space="preserve">, please email us or call. </w:t>
            </w:r>
            <w:r w:rsidR="00C96647" w:rsidRPr="004731E1">
              <w:rPr>
                <w:bCs/>
                <w:sz w:val="20"/>
                <w:szCs w:val="20"/>
                <w:highlight w:val="yellow"/>
              </w:rPr>
              <w:t>If you require an appointment for a more detailed query, please use this link to book a time to suit you</w:t>
            </w:r>
            <w:r w:rsidR="00C96647" w:rsidRPr="004731E1">
              <w:rPr>
                <w:bCs/>
                <w:sz w:val="20"/>
                <w:szCs w:val="20"/>
              </w:rPr>
              <w:t xml:space="preserve">. </w:t>
            </w:r>
            <w:r w:rsidR="00C96647" w:rsidRPr="004731E1">
              <w:rPr>
                <w:bCs/>
                <w:color w:val="FF0000"/>
                <w:sz w:val="20"/>
                <w:szCs w:val="20"/>
                <w:highlight w:val="lightGray"/>
              </w:rPr>
              <w:t xml:space="preserve">**Use if you use </w:t>
            </w:r>
            <w:r w:rsidR="007B4F21" w:rsidRPr="004731E1">
              <w:rPr>
                <w:bCs/>
                <w:color w:val="FF0000"/>
                <w:sz w:val="20"/>
                <w:szCs w:val="20"/>
                <w:highlight w:val="lightGray"/>
              </w:rPr>
              <w:t>scheduling</w:t>
            </w:r>
            <w:r w:rsidR="00C96647" w:rsidRPr="004731E1">
              <w:rPr>
                <w:bCs/>
                <w:color w:val="FF0000"/>
                <w:sz w:val="20"/>
                <w:szCs w:val="20"/>
                <w:highlight w:val="lightGray"/>
              </w:rPr>
              <w:t xml:space="preserve"> tool such as </w:t>
            </w:r>
            <w:r w:rsidR="007B4F21" w:rsidRPr="004731E1">
              <w:rPr>
                <w:bCs/>
                <w:color w:val="FF0000"/>
                <w:sz w:val="20"/>
                <w:szCs w:val="20"/>
                <w:highlight w:val="lightGray"/>
              </w:rPr>
              <w:t>Calendly</w:t>
            </w:r>
            <w:r w:rsidR="00C96647" w:rsidRPr="004731E1">
              <w:rPr>
                <w:bCs/>
                <w:color w:val="FF0000"/>
                <w:sz w:val="20"/>
                <w:szCs w:val="20"/>
                <w:highlight w:val="lightGray"/>
              </w:rPr>
              <w:t>, acuity etc.**</w:t>
            </w:r>
            <w:r w:rsidR="004731E1" w:rsidRPr="004731E1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731E1" w:rsidRPr="004731E1">
              <w:rPr>
                <w:bCs/>
                <w:sz w:val="20"/>
                <w:szCs w:val="20"/>
              </w:rPr>
              <w:t>x</w:t>
            </w:r>
          </w:p>
          <w:p w14:paraId="3891D38B" w14:textId="77777777" w:rsidR="00C96647" w:rsidRPr="00C96647" w:rsidRDefault="00C96647" w:rsidP="00C96647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14:paraId="23C15B1B" w14:textId="77777777" w:rsidR="0068533C" w:rsidRDefault="009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Many thanks for working with us. </w:t>
            </w:r>
          </w:p>
          <w:p w14:paraId="23C15B1C" w14:textId="77777777" w:rsidR="0068533C" w:rsidRDefault="0068533C">
            <w:pPr>
              <w:rPr>
                <w:sz w:val="20"/>
                <w:szCs w:val="20"/>
              </w:rPr>
            </w:pPr>
          </w:p>
          <w:p w14:paraId="23C15B1D" w14:textId="77777777" w:rsidR="0068533C" w:rsidRDefault="009B32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[Your name]</w:t>
            </w:r>
          </w:p>
          <w:p w14:paraId="23C15B1E" w14:textId="77777777" w:rsidR="0068533C" w:rsidRDefault="009B32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[Email]</w:t>
            </w:r>
          </w:p>
          <w:p w14:paraId="23C15B1F" w14:textId="77777777" w:rsidR="0068533C" w:rsidRDefault="009B32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[Contact Number]</w:t>
            </w:r>
          </w:p>
          <w:p w14:paraId="23C15B20" w14:textId="77777777" w:rsidR="0068533C" w:rsidRDefault="009B3239">
            <w:pPr>
              <w:rPr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[Logo]</w:t>
            </w:r>
          </w:p>
        </w:tc>
      </w:tr>
      <w:tr w:rsidR="00805B14" w14:paraId="02A23BD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3F9D" w14:textId="77777777" w:rsidR="00805B14" w:rsidRDefault="00805B14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3C15B22" w14:textId="77777777" w:rsidR="0068533C" w:rsidRDefault="0068533C">
      <w:pPr>
        <w:pStyle w:val="Heading3"/>
        <w:rPr>
          <w:color w:val="293945"/>
        </w:rPr>
      </w:pPr>
      <w:bookmarkStart w:id="5" w:name="_jwuuq1qv2ipv" w:colFirst="0" w:colLast="0"/>
      <w:bookmarkEnd w:id="5"/>
    </w:p>
    <w:sectPr w:rsidR="0068533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9180" w14:textId="77777777" w:rsidR="000A000E" w:rsidRDefault="000A000E">
      <w:pPr>
        <w:spacing w:line="240" w:lineRule="auto"/>
      </w:pPr>
      <w:r>
        <w:separator/>
      </w:r>
    </w:p>
  </w:endnote>
  <w:endnote w:type="continuationSeparator" w:id="0">
    <w:p w14:paraId="75485AFB" w14:textId="77777777" w:rsidR="000A000E" w:rsidRDefault="000A0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1FC3" w14:textId="77777777" w:rsidR="000A000E" w:rsidRDefault="000A000E">
      <w:pPr>
        <w:spacing w:line="240" w:lineRule="auto"/>
      </w:pPr>
      <w:r>
        <w:separator/>
      </w:r>
    </w:p>
  </w:footnote>
  <w:footnote w:type="continuationSeparator" w:id="0">
    <w:p w14:paraId="2B3BDCD5" w14:textId="77777777" w:rsidR="000A000E" w:rsidRDefault="000A0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5B23" w14:textId="77777777" w:rsidR="0068533C" w:rsidRDefault="009B3239">
    <w:pPr>
      <w:jc w:val="center"/>
    </w:pPr>
    <w:r>
      <w:rPr>
        <w:noProof/>
      </w:rPr>
      <w:drawing>
        <wp:inline distT="114300" distB="114300" distL="114300" distR="114300" wp14:anchorId="23C15B24" wp14:editId="23C15B25">
          <wp:extent cx="1976438" cy="19731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6438" cy="1973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3F78"/>
    <w:multiLevelType w:val="hybridMultilevel"/>
    <w:tmpl w:val="B14EA6C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BF2D69"/>
    <w:multiLevelType w:val="hybridMultilevel"/>
    <w:tmpl w:val="8DF800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B71FA"/>
    <w:multiLevelType w:val="multilevel"/>
    <w:tmpl w:val="9DD21306"/>
    <w:lvl w:ilvl="0">
      <w:start w:val="1"/>
      <w:numFmt w:val="bullet"/>
      <w:lvlText w:val="●"/>
      <w:lvlJc w:val="left"/>
      <w:pPr>
        <w:ind w:left="720" w:hanging="360"/>
      </w:pPr>
      <w:rPr>
        <w:color w:val="C3775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417D4B"/>
    <w:multiLevelType w:val="hybridMultilevel"/>
    <w:tmpl w:val="FCEA43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A53C1"/>
    <w:multiLevelType w:val="hybridMultilevel"/>
    <w:tmpl w:val="B95C7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84A50"/>
    <w:multiLevelType w:val="hybridMultilevel"/>
    <w:tmpl w:val="5238A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51D0F"/>
    <w:multiLevelType w:val="hybridMultilevel"/>
    <w:tmpl w:val="F3C20E0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D14E4B"/>
    <w:multiLevelType w:val="hybridMultilevel"/>
    <w:tmpl w:val="4AAADD7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C35718"/>
    <w:multiLevelType w:val="hybridMultilevel"/>
    <w:tmpl w:val="ED84A1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50562705">
    <w:abstractNumId w:val="2"/>
  </w:num>
  <w:num w:numId="2" w16cid:durableId="1208760749">
    <w:abstractNumId w:val="7"/>
  </w:num>
  <w:num w:numId="3" w16cid:durableId="657925714">
    <w:abstractNumId w:val="3"/>
  </w:num>
  <w:num w:numId="4" w16cid:durableId="2142261620">
    <w:abstractNumId w:val="0"/>
  </w:num>
  <w:num w:numId="5" w16cid:durableId="2069257271">
    <w:abstractNumId w:val="8"/>
  </w:num>
  <w:num w:numId="6" w16cid:durableId="1766606651">
    <w:abstractNumId w:val="4"/>
  </w:num>
  <w:num w:numId="7" w16cid:durableId="475218687">
    <w:abstractNumId w:val="5"/>
  </w:num>
  <w:num w:numId="8" w16cid:durableId="1879511339">
    <w:abstractNumId w:val="1"/>
  </w:num>
  <w:num w:numId="9" w16cid:durableId="852954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C"/>
    <w:rsid w:val="000211A6"/>
    <w:rsid w:val="000524DE"/>
    <w:rsid w:val="000A000E"/>
    <w:rsid w:val="000E47F5"/>
    <w:rsid w:val="00112839"/>
    <w:rsid w:val="001D32E6"/>
    <w:rsid w:val="001D3407"/>
    <w:rsid w:val="0023374C"/>
    <w:rsid w:val="00247905"/>
    <w:rsid w:val="00260603"/>
    <w:rsid w:val="003150BD"/>
    <w:rsid w:val="00352AB4"/>
    <w:rsid w:val="00384773"/>
    <w:rsid w:val="003A438D"/>
    <w:rsid w:val="003B644E"/>
    <w:rsid w:val="003C487B"/>
    <w:rsid w:val="003D53CA"/>
    <w:rsid w:val="00410FFA"/>
    <w:rsid w:val="004333E8"/>
    <w:rsid w:val="004443E5"/>
    <w:rsid w:val="004563A7"/>
    <w:rsid w:val="004731E1"/>
    <w:rsid w:val="004B6ECC"/>
    <w:rsid w:val="004C1474"/>
    <w:rsid w:val="00531267"/>
    <w:rsid w:val="00535F15"/>
    <w:rsid w:val="00541B95"/>
    <w:rsid w:val="00546B53"/>
    <w:rsid w:val="005B19B0"/>
    <w:rsid w:val="005E2CE9"/>
    <w:rsid w:val="005F23EE"/>
    <w:rsid w:val="006449B4"/>
    <w:rsid w:val="006672B2"/>
    <w:rsid w:val="00670717"/>
    <w:rsid w:val="006808F8"/>
    <w:rsid w:val="00684F25"/>
    <w:rsid w:val="0068533C"/>
    <w:rsid w:val="006C1357"/>
    <w:rsid w:val="006E4E3D"/>
    <w:rsid w:val="007254CA"/>
    <w:rsid w:val="00786785"/>
    <w:rsid w:val="007A29F8"/>
    <w:rsid w:val="007B4F21"/>
    <w:rsid w:val="00805B14"/>
    <w:rsid w:val="00816420"/>
    <w:rsid w:val="00816E3E"/>
    <w:rsid w:val="008564BF"/>
    <w:rsid w:val="00866290"/>
    <w:rsid w:val="0089610B"/>
    <w:rsid w:val="008967FD"/>
    <w:rsid w:val="008A018D"/>
    <w:rsid w:val="008B19F2"/>
    <w:rsid w:val="008F6639"/>
    <w:rsid w:val="009020F5"/>
    <w:rsid w:val="00917B8C"/>
    <w:rsid w:val="009B3239"/>
    <w:rsid w:val="009D0E51"/>
    <w:rsid w:val="009E2137"/>
    <w:rsid w:val="009E7CC3"/>
    <w:rsid w:val="00A176AF"/>
    <w:rsid w:val="00A5650E"/>
    <w:rsid w:val="00A85D48"/>
    <w:rsid w:val="00A87FE2"/>
    <w:rsid w:val="00B10F87"/>
    <w:rsid w:val="00B67054"/>
    <w:rsid w:val="00C823C5"/>
    <w:rsid w:val="00C96647"/>
    <w:rsid w:val="00C97698"/>
    <w:rsid w:val="00CC250F"/>
    <w:rsid w:val="00CC298A"/>
    <w:rsid w:val="00CE09C0"/>
    <w:rsid w:val="00D15D9E"/>
    <w:rsid w:val="00D31157"/>
    <w:rsid w:val="00D41D11"/>
    <w:rsid w:val="00D73FDD"/>
    <w:rsid w:val="00D80493"/>
    <w:rsid w:val="00D90F02"/>
    <w:rsid w:val="00DA27A1"/>
    <w:rsid w:val="00DC0604"/>
    <w:rsid w:val="00E35160"/>
    <w:rsid w:val="00E61B4B"/>
    <w:rsid w:val="00E67E5F"/>
    <w:rsid w:val="00E97725"/>
    <w:rsid w:val="00F273B6"/>
    <w:rsid w:val="00F33C53"/>
    <w:rsid w:val="00F478F7"/>
    <w:rsid w:val="00F615DE"/>
    <w:rsid w:val="00F73022"/>
    <w:rsid w:val="00F920BE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5AFB"/>
  <w15:docId w15:val="{1549C75C-2253-49AF-8B43-48B284B3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C37755"/>
      <w:sz w:val="30"/>
      <w:szCs w:val="3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color w:val="293945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4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wingate</cp:lastModifiedBy>
  <cp:revision>9</cp:revision>
  <dcterms:created xsi:type="dcterms:W3CDTF">2023-01-16T02:19:00Z</dcterms:created>
  <dcterms:modified xsi:type="dcterms:W3CDTF">2023-01-16T02:27:00Z</dcterms:modified>
</cp:coreProperties>
</file>